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Pr="004A7416" w:rsidRDefault="00424AB6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2A1447" w:rsidTr="00424AB6">
        <w:tc>
          <w:tcPr>
            <w:tcW w:w="9350" w:type="dxa"/>
            <w:gridSpan w:val="3"/>
          </w:tcPr>
          <w:p w:rsidR="00424AB6" w:rsidRPr="002A1447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lang w:val="sr-Cyrl-RS"/>
              </w:rPr>
              <w:t>ЛИСТА КАНДИДАТА КОЈИ СУ ИСПУНИЛИ МЕРИЛА ЗА ИЗБОР</w:t>
            </w:r>
          </w:p>
          <w:p w:rsidR="00424AB6" w:rsidRPr="002A1447" w:rsidRDefault="00424AB6" w:rsidP="002A144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lang w:val="sr-Cyrl-RS"/>
              </w:rPr>
              <w:t xml:space="preserve">На </w:t>
            </w:r>
            <w:r w:rsidR="004A7416" w:rsidRPr="002A144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радно место </w:t>
            </w:r>
            <w:r w:rsidR="002A1447" w:rsidRPr="00405D86">
              <w:rPr>
                <w:rFonts w:ascii="Times New Roman" w:hAnsi="Times New Roman" w:cs="Times New Roman"/>
                <w:bCs/>
                <w:lang w:val="sr-Cyrl-CS"/>
              </w:rPr>
              <w:t>просветног саветника</w:t>
            </w:r>
            <w:r w:rsidR="002A1447" w:rsidRPr="002A1447">
              <w:rPr>
                <w:rFonts w:ascii="Times New Roman" w:hAnsi="Times New Roman" w:cs="Times New Roman"/>
                <w:b/>
                <w:bCs/>
                <w:lang w:val="sr-Cyrl-CS"/>
              </w:rPr>
              <w:t>,</w:t>
            </w:r>
            <w:r w:rsidR="002A1447" w:rsidRPr="002A1447">
              <w:rPr>
                <w:rFonts w:ascii="Times New Roman" w:hAnsi="Times New Roman" w:cs="Times New Roman"/>
                <w:lang w:val="sr-Cyrl-CS"/>
              </w:rPr>
              <w:t xml:space="preserve"> разврстано у звање саветник, у </w:t>
            </w:r>
            <w:r w:rsidR="002A1447" w:rsidRPr="002A1447">
              <w:rPr>
                <w:rFonts w:ascii="Times New Roman" w:hAnsi="Times New Roman" w:cs="Times New Roman"/>
                <w:lang w:val="sr-Cyrl-RS"/>
              </w:rPr>
              <w:t>Одељењу за координацију рада школских управа – Школска управа Крушевац</w:t>
            </w:r>
          </w:p>
        </w:tc>
      </w:tr>
      <w:tr w:rsidR="00424AB6" w:rsidRPr="002A1447" w:rsidTr="00424AB6">
        <w:tc>
          <w:tcPr>
            <w:tcW w:w="3116" w:type="dxa"/>
          </w:tcPr>
          <w:p w:rsidR="00424AB6" w:rsidRPr="002A1447" w:rsidRDefault="004A7416">
            <w:pPr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</w:rPr>
              <w:t xml:space="preserve">                 </w:t>
            </w:r>
            <w:r w:rsidR="00424AB6" w:rsidRPr="002A1447">
              <w:rPr>
                <w:rFonts w:ascii="Times New Roman" w:hAnsi="Times New Roman" w:cs="Times New Roman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2A1447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2A1447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lang w:val="sr-Cyrl-RS"/>
              </w:rPr>
              <w:t>Укупан број бодова</w:t>
            </w:r>
          </w:p>
        </w:tc>
      </w:tr>
      <w:tr w:rsidR="00424AB6" w:rsidRPr="002A1447" w:rsidTr="00424AB6">
        <w:tc>
          <w:tcPr>
            <w:tcW w:w="3116" w:type="dxa"/>
          </w:tcPr>
          <w:p w:rsidR="00424AB6" w:rsidRPr="002A1447" w:rsidRDefault="00424AB6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2A1447" w:rsidRDefault="002A1447" w:rsidP="001D07CC">
            <w:pPr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11Ј21081910И01</w:t>
            </w:r>
          </w:p>
        </w:tc>
        <w:tc>
          <w:tcPr>
            <w:tcW w:w="3117" w:type="dxa"/>
          </w:tcPr>
          <w:p w:rsidR="00424AB6" w:rsidRPr="002A1447" w:rsidRDefault="002A1447">
            <w:pPr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56,99</w:t>
            </w:r>
          </w:p>
        </w:tc>
      </w:tr>
      <w:tr w:rsidR="002A1447" w:rsidRPr="002A1447" w:rsidTr="00424AB6">
        <w:tc>
          <w:tcPr>
            <w:tcW w:w="3116" w:type="dxa"/>
          </w:tcPr>
          <w:p w:rsidR="002A1447" w:rsidRPr="002A1447" w:rsidRDefault="002A1447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117" w:type="dxa"/>
          </w:tcPr>
          <w:p w:rsidR="002A1447" w:rsidRPr="002A1447" w:rsidRDefault="002A1447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A144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11Ј21081910И05</w:t>
            </w:r>
          </w:p>
        </w:tc>
        <w:tc>
          <w:tcPr>
            <w:tcW w:w="3117" w:type="dxa"/>
          </w:tcPr>
          <w:p w:rsidR="002A1447" w:rsidRPr="002A1447" w:rsidRDefault="002A1447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A144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43,99</w:t>
            </w:r>
          </w:p>
        </w:tc>
      </w:tr>
    </w:tbl>
    <w:p w:rsidR="00424AB6" w:rsidRPr="002A1447" w:rsidRDefault="00424AB6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2A1447" w:rsidTr="00065883">
        <w:tc>
          <w:tcPr>
            <w:tcW w:w="9350" w:type="dxa"/>
            <w:gridSpan w:val="2"/>
          </w:tcPr>
          <w:p w:rsidR="00424AB6" w:rsidRPr="002A1447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2A1447" w:rsidTr="00424AB6">
        <w:tc>
          <w:tcPr>
            <w:tcW w:w="4405" w:type="dxa"/>
          </w:tcPr>
          <w:p w:rsidR="00424AB6" w:rsidRPr="002A1447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2A1447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424AB6" w:rsidRPr="002A1447" w:rsidTr="00424AB6">
        <w:tc>
          <w:tcPr>
            <w:tcW w:w="4405" w:type="dxa"/>
          </w:tcPr>
          <w:p w:rsidR="00424AB6" w:rsidRPr="002A1447" w:rsidRDefault="002A1447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bCs/>
                <w:sz w:val="23"/>
                <w:szCs w:val="23"/>
                <w:lang w:val="sr-Cyrl-RS" w:eastAsia="sr-Cyrl-CS"/>
              </w:rPr>
              <w:t>Алекса Попадић</w:t>
            </w:r>
          </w:p>
        </w:tc>
        <w:tc>
          <w:tcPr>
            <w:tcW w:w="4945" w:type="dxa"/>
          </w:tcPr>
          <w:p w:rsidR="00424AB6" w:rsidRPr="002A1447" w:rsidRDefault="002A1447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2A144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11Ј21081910И01</w:t>
            </w:r>
          </w:p>
        </w:tc>
      </w:tr>
    </w:tbl>
    <w:p w:rsidR="00424AB6" w:rsidRPr="00424AB6" w:rsidRDefault="00424AB6">
      <w:pPr>
        <w:rPr>
          <w:lang w:val="sr-Cyrl-RS"/>
        </w:rPr>
      </w:pPr>
      <w:bookmarkStart w:id="0" w:name="_GoBack"/>
      <w:bookmarkEnd w:id="0"/>
    </w:p>
    <w:sectPr w:rsidR="00424AB6" w:rsidRPr="0042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1D07CC"/>
    <w:rsid w:val="002A1447"/>
    <w:rsid w:val="002F3992"/>
    <w:rsid w:val="00405D86"/>
    <w:rsid w:val="00424AB6"/>
    <w:rsid w:val="004A7416"/>
    <w:rsid w:val="00A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5F9A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2020-01-21T13:55:00Z</dcterms:created>
  <dcterms:modified xsi:type="dcterms:W3CDTF">2020-01-21T13:55:00Z</dcterms:modified>
</cp:coreProperties>
</file>